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b w:val="1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vertAlign w:val="baseline"/>
                <w:rtl w:val="0"/>
              </w:rPr>
              <w:t xml:space="preserve">BLASK FILIP CHOMA</w:t>
            </w:r>
          </w:p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ul. Ptasia 69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59-300 Lubin</w:t>
            </w:r>
          </w:p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email: kontakt@blaskpolnocy.pl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tel.: +48 603644717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righ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...................................., dnia ...................</w:t>
            </w:r>
          </w:p>
        </w:tc>
      </w:tr>
    </w:tbl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vertAlign w:val="baseline"/>
                <w:rtl w:val="0"/>
              </w:rPr>
              <w:t xml:space="preserve">Imię i nazwisko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Adres konsumenta (-ów)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....................................................................................</w:t>
            </w:r>
          </w:p>
        </w:tc>
      </w:tr>
    </w:tbl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Reklamacja w zakresie świadczenia usług drogą elektroniczną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Niniejszym zawiadamiam, iż w związku z korzystaniem ze Sklepu Internetowego / świadczeniem usług elektronicznych </w:t>
      </w:r>
      <w:r w:rsidDel="00000000" w:rsidR="00000000" w:rsidRPr="00000000">
        <w:rPr>
          <w:vertAlign w:val="superscript"/>
          <w:rtl w:val="0"/>
        </w:rPr>
        <w:t xml:space="preserve">*)</w:t>
      </w:r>
      <w:r w:rsidDel="00000000" w:rsidR="00000000" w:rsidRPr="00000000">
        <w:rPr>
          <w:rtl w:val="0"/>
        </w:rPr>
        <w:t xml:space="preserve"> przez Sprzedawcę w ramach Sklepu składam reklamację dotyczącą usługi:</w:t>
      </w:r>
    </w:p>
    <w:p w:rsidR="00000000" w:rsidDel="00000000" w:rsidP="00000000" w:rsidRDefault="00000000" w:rsidRPr="00000000" w14:paraId="00000015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Nazwa usługi: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pStyle w:val="Heading3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Rule="auto"/>
        <w:rPr/>
      </w:pPr>
      <w:r w:rsidDel="00000000" w:rsidR="00000000" w:rsidRPr="00000000">
        <w:rPr>
          <w:rtl w:val="0"/>
        </w:rPr>
        <w:t xml:space="preserve">Opis problemu: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Z poważaniem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00" w:lineRule="auto"/>
        <w:rPr/>
      </w:pPr>
      <w:r w:rsidDel="00000000" w:rsidR="00000000" w:rsidRPr="00000000">
        <w:rPr>
          <w:rtl w:val="0"/>
        </w:rPr>
        <w:t xml:space="preserve">.....................................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* niepotrzebne skreślić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